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DC" w:rsidRPr="00F07C59" w:rsidRDefault="00085634" w:rsidP="005054DC">
      <w:pPr>
        <w:spacing w:after="0"/>
        <w:rPr>
          <w:rFonts w:ascii="Arial" w:hAnsi="Arial" w:cs="Arial"/>
          <w:b/>
        </w:rPr>
      </w:pPr>
      <w:proofErr w:type="gramStart"/>
      <w:r>
        <w:rPr>
          <w:rFonts w:ascii="Arial" w:hAnsi="Arial" w:cs="Arial"/>
          <w:b/>
        </w:rPr>
        <w:t>HOMEWORK  (</w:t>
      </w:r>
      <w:proofErr w:type="gramEnd"/>
      <w:r>
        <w:rPr>
          <w:rFonts w:ascii="Arial" w:hAnsi="Arial" w:cs="Arial"/>
          <w:b/>
        </w:rPr>
        <w:t>Term 3</w:t>
      </w:r>
      <w:r w:rsidR="00B70D89" w:rsidRPr="00F07C59">
        <w:rPr>
          <w:rFonts w:ascii="Arial" w:hAnsi="Arial" w:cs="Arial"/>
          <w:b/>
        </w:rPr>
        <w:t xml:space="preserve"> Week </w:t>
      </w:r>
      <w:r>
        <w:rPr>
          <w:rFonts w:ascii="Arial" w:hAnsi="Arial" w:cs="Arial"/>
          <w:b/>
        </w:rPr>
        <w:t>2</w:t>
      </w:r>
      <w:r w:rsidR="00B96158" w:rsidRPr="00F07C59">
        <w:rPr>
          <w:rFonts w:ascii="Arial" w:hAnsi="Arial" w:cs="Arial"/>
          <w:b/>
        </w:rPr>
        <w:t>)</w:t>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t>8 KH</w:t>
      </w:r>
    </w:p>
    <w:p w:rsidR="001D6382" w:rsidRPr="00085634" w:rsidRDefault="00085634" w:rsidP="005570DC">
      <w:pPr>
        <w:spacing w:after="0"/>
        <w:rPr>
          <w:rFonts w:ascii="Arial" w:hAnsi="Arial" w:cs="Arial"/>
          <w:sz w:val="20"/>
          <w:szCs w:val="20"/>
        </w:rPr>
      </w:pPr>
      <w:r w:rsidRPr="00085634">
        <w:rPr>
          <w:rFonts w:ascii="Arial" w:hAnsi="Arial" w:cs="Arial"/>
          <w:sz w:val="20"/>
          <w:szCs w:val="20"/>
        </w:rPr>
        <w:t>Please complete in your homework book and return to school by Friday</w:t>
      </w:r>
    </w:p>
    <w:p w:rsidR="00085634" w:rsidRDefault="00085634" w:rsidP="005570DC">
      <w:pPr>
        <w:spacing w:after="0"/>
        <w:rPr>
          <w:rFonts w:ascii="Arial" w:hAnsi="Arial" w:cs="Arial"/>
          <w:b/>
        </w:rPr>
      </w:pPr>
    </w:p>
    <w:p w:rsidR="005570DC" w:rsidRPr="00F07C59" w:rsidRDefault="005570DC" w:rsidP="005570DC">
      <w:pPr>
        <w:spacing w:after="0"/>
        <w:rPr>
          <w:rFonts w:ascii="Arial" w:hAnsi="Arial" w:cs="Arial"/>
          <w:b/>
        </w:rPr>
      </w:pPr>
      <w:r w:rsidRPr="00F07C59">
        <w:rPr>
          <w:rFonts w:ascii="Arial" w:hAnsi="Arial" w:cs="Arial"/>
          <w:b/>
        </w:rPr>
        <w:t>Current Events</w:t>
      </w:r>
      <w:r w:rsidR="008D36FD" w:rsidRPr="00F07C59">
        <w:rPr>
          <w:rFonts w:ascii="Arial" w:hAnsi="Arial" w:cs="Arial"/>
          <w:b/>
        </w:rPr>
        <w:t xml:space="preserve"> </w:t>
      </w:r>
      <w:r w:rsidR="001D6382">
        <w:rPr>
          <w:rFonts w:ascii="Arial" w:hAnsi="Arial" w:cs="Arial"/>
          <w:b/>
        </w:rPr>
        <w:t>Quiz</w:t>
      </w:r>
      <w:r w:rsidR="00B65EE7">
        <w:rPr>
          <w:rFonts w:ascii="Arial" w:hAnsi="Arial" w:cs="Arial"/>
          <w:b/>
        </w:rPr>
        <w:t>:</w:t>
      </w:r>
      <w:r w:rsidR="00D269F4" w:rsidRPr="00F07C59">
        <w:rPr>
          <w:rFonts w:ascii="Arial" w:hAnsi="Arial" w:cs="Arial"/>
          <w:b/>
        </w:rPr>
        <w:t xml:space="preserve">  </w:t>
      </w:r>
      <w:r w:rsidR="001517F5" w:rsidRPr="00F07C59">
        <w:rPr>
          <w:rFonts w:ascii="Arial" w:hAnsi="Arial" w:cs="Arial"/>
          <w:b/>
        </w:rPr>
        <w:t xml:space="preserve"> </w:t>
      </w:r>
      <w:r w:rsidRPr="00F07C59">
        <w:rPr>
          <w:rFonts w:ascii="Arial" w:hAnsi="Arial" w:cs="Arial"/>
          <w:b/>
        </w:rPr>
        <w:t xml:space="preserve"> </w:t>
      </w:r>
    </w:p>
    <w:p w:rsidR="00B510FD" w:rsidRPr="00B510FD" w:rsidRDefault="00B65EE7" w:rsidP="00B510FD">
      <w:pPr>
        <w:pStyle w:val="ListParagraph"/>
        <w:numPr>
          <w:ilvl w:val="0"/>
          <w:numId w:val="8"/>
        </w:numPr>
        <w:spacing w:after="0"/>
        <w:rPr>
          <w:rFonts w:ascii="Arial" w:hAnsi="Arial" w:cs="Arial"/>
          <w:b/>
        </w:rPr>
      </w:pPr>
      <w:r>
        <w:rPr>
          <w:rFonts w:ascii="Arial" w:hAnsi="Arial" w:cs="Arial"/>
        </w:rPr>
        <w:t>It has just been announced that owners of what type of guns will need a licence soon?</w:t>
      </w:r>
    </w:p>
    <w:p w:rsidR="00B65EE7" w:rsidRPr="00B65EE7" w:rsidRDefault="00B65EE7" w:rsidP="00B65EE7">
      <w:pPr>
        <w:pStyle w:val="ListParagraph"/>
        <w:numPr>
          <w:ilvl w:val="0"/>
          <w:numId w:val="8"/>
        </w:numPr>
        <w:spacing w:after="0"/>
        <w:rPr>
          <w:rFonts w:ascii="Arial" w:hAnsi="Arial" w:cs="Arial"/>
          <w:b/>
        </w:rPr>
      </w:pPr>
      <w:r>
        <w:rPr>
          <w:rFonts w:ascii="Arial" w:hAnsi="Arial" w:cs="Arial"/>
        </w:rPr>
        <w:t xml:space="preserve">What item caused </w:t>
      </w:r>
      <w:proofErr w:type="gramStart"/>
      <w:r>
        <w:rPr>
          <w:rFonts w:ascii="Arial" w:hAnsi="Arial" w:cs="Arial"/>
        </w:rPr>
        <w:t>a frenzy</w:t>
      </w:r>
      <w:proofErr w:type="gramEnd"/>
      <w:r>
        <w:rPr>
          <w:rFonts w:ascii="Arial" w:hAnsi="Arial" w:cs="Arial"/>
        </w:rPr>
        <w:t xml:space="preserve"> with its release in stores on Friday?</w:t>
      </w:r>
    </w:p>
    <w:p w:rsidR="00B65EE7" w:rsidRPr="00B65EE7" w:rsidRDefault="00B65EE7" w:rsidP="00B65EE7">
      <w:pPr>
        <w:pStyle w:val="ListParagraph"/>
        <w:numPr>
          <w:ilvl w:val="0"/>
          <w:numId w:val="8"/>
        </w:numPr>
        <w:spacing w:after="0"/>
        <w:rPr>
          <w:rFonts w:ascii="Arial" w:hAnsi="Arial" w:cs="Arial"/>
          <w:b/>
        </w:rPr>
      </w:pPr>
      <w:r>
        <w:rPr>
          <w:rFonts w:ascii="Arial" w:hAnsi="Arial" w:cs="Arial"/>
        </w:rPr>
        <w:t>Auckland doctor, John Pollock wants what legalised?</w:t>
      </w:r>
    </w:p>
    <w:p w:rsidR="00B65EE7" w:rsidRPr="00B65EE7" w:rsidRDefault="00B65EE7" w:rsidP="00B65EE7">
      <w:pPr>
        <w:pStyle w:val="ListParagraph"/>
        <w:numPr>
          <w:ilvl w:val="0"/>
          <w:numId w:val="8"/>
        </w:numPr>
        <w:spacing w:after="0"/>
        <w:rPr>
          <w:rFonts w:ascii="Arial" w:hAnsi="Arial" w:cs="Arial"/>
          <w:b/>
        </w:rPr>
      </w:pPr>
      <w:r>
        <w:rPr>
          <w:rFonts w:ascii="Arial" w:hAnsi="Arial" w:cs="Arial"/>
        </w:rPr>
        <w:t>What do journalist, Peter Bills and former All Black Justin Marshall say is wrong with NZ?</w:t>
      </w:r>
    </w:p>
    <w:p w:rsidR="00B510FD" w:rsidRPr="00B510FD" w:rsidRDefault="00B65EE7" w:rsidP="00B510FD">
      <w:pPr>
        <w:pStyle w:val="ListParagraph"/>
        <w:numPr>
          <w:ilvl w:val="0"/>
          <w:numId w:val="8"/>
        </w:numPr>
        <w:spacing w:after="0"/>
        <w:rPr>
          <w:rFonts w:ascii="Arial" w:hAnsi="Arial" w:cs="Arial"/>
          <w:b/>
        </w:rPr>
      </w:pPr>
      <w:r>
        <w:rPr>
          <w:rFonts w:ascii="Arial" w:hAnsi="Arial" w:cs="Arial"/>
        </w:rPr>
        <w:t>Daredevils took to a section of State Highway 1 using what?</w:t>
      </w:r>
    </w:p>
    <w:p w:rsidR="00B510FD" w:rsidRPr="00B65EE7" w:rsidRDefault="00B65EE7" w:rsidP="00B510FD">
      <w:pPr>
        <w:pStyle w:val="ListParagraph"/>
        <w:numPr>
          <w:ilvl w:val="0"/>
          <w:numId w:val="8"/>
        </w:numPr>
        <w:spacing w:after="0"/>
        <w:rPr>
          <w:rFonts w:ascii="Arial" w:hAnsi="Arial" w:cs="Arial"/>
          <w:b/>
        </w:rPr>
      </w:pPr>
      <w:r>
        <w:rPr>
          <w:rFonts w:ascii="Arial" w:hAnsi="Arial" w:cs="Arial"/>
        </w:rPr>
        <w:t>Eighteen people were killed at a music festival in which country?</w:t>
      </w:r>
    </w:p>
    <w:p w:rsidR="00B65EE7" w:rsidRPr="00B65EE7" w:rsidRDefault="00B65EE7" w:rsidP="00B510FD">
      <w:pPr>
        <w:pStyle w:val="ListParagraph"/>
        <w:numPr>
          <w:ilvl w:val="0"/>
          <w:numId w:val="8"/>
        </w:numPr>
        <w:spacing w:after="0"/>
        <w:rPr>
          <w:rFonts w:ascii="Arial" w:hAnsi="Arial" w:cs="Arial"/>
          <w:b/>
        </w:rPr>
      </w:pPr>
      <w:r>
        <w:rPr>
          <w:rFonts w:ascii="Arial" w:hAnsi="Arial" w:cs="Arial"/>
        </w:rPr>
        <w:t>What is the name of the NZ domestic rugby competition which starts this week?</w:t>
      </w:r>
    </w:p>
    <w:p w:rsidR="00B65EE7" w:rsidRPr="00B510FD" w:rsidRDefault="00B65EE7" w:rsidP="00B510FD">
      <w:pPr>
        <w:pStyle w:val="ListParagraph"/>
        <w:numPr>
          <w:ilvl w:val="0"/>
          <w:numId w:val="8"/>
        </w:numPr>
        <w:spacing w:after="0"/>
        <w:rPr>
          <w:rFonts w:ascii="Arial" w:hAnsi="Arial" w:cs="Arial"/>
          <w:b/>
        </w:rPr>
      </w:pPr>
      <w:r>
        <w:rPr>
          <w:rFonts w:ascii="Arial" w:hAnsi="Arial" w:cs="Arial"/>
        </w:rPr>
        <w:t>The Warriors’ five-match winning streak came to an end on Sunday against which team?</w:t>
      </w:r>
    </w:p>
    <w:p w:rsidR="00513925" w:rsidRPr="00B510FD" w:rsidRDefault="00513925" w:rsidP="00B510FD">
      <w:pPr>
        <w:pStyle w:val="ListParagraph"/>
        <w:numPr>
          <w:ilvl w:val="0"/>
          <w:numId w:val="8"/>
        </w:numPr>
        <w:spacing w:after="0"/>
        <w:rPr>
          <w:rFonts w:ascii="Arial" w:hAnsi="Arial" w:cs="Arial"/>
          <w:b/>
        </w:rPr>
      </w:pPr>
      <w:r w:rsidRPr="00B510FD">
        <w:rPr>
          <w:rFonts w:ascii="Arial" w:hAnsi="Arial" w:cs="Arial"/>
          <w:b/>
        </w:rPr>
        <w:t>Discussion:</w:t>
      </w:r>
      <w:r w:rsidR="00B73668">
        <w:rPr>
          <w:rFonts w:ascii="Arial" w:hAnsi="Arial" w:cs="Arial"/>
          <w:b/>
        </w:rPr>
        <w:t xml:space="preserve"> An Auckland doctor who has just months to live after being diagnosed with a terminal illness sparked debate last week when he called for euthanasia to be legalised.  Do you agree that it should be legalised or not? Remember to back up your ideas with at least three statements.  What if you were the dying one?  What if you where the one loosing someone?</w:t>
      </w:r>
    </w:p>
    <w:p w:rsidR="00116257" w:rsidRPr="00F07C59" w:rsidRDefault="00116257" w:rsidP="00116257">
      <w:pPr>
        <w:pStyle w:val="ListParagraph"/>
        <w:spacing w:after="0"/>
        <w:rPr>
          <w:rFonts w:ascii="Arial" w:hAnsi="Arial" w:cs="Arial"/>
        </w:rPr>
      </w:pPr>
    </w:p>
    <w:p w:rsidR="00945678" w:rsidRPr="00F07C59" w:rsidRDefault="00945678" w:rsidP="00E012F1">
      <w:pPr>
        <w:spacing w:after="0"/>
        <w:rPr>
          <w:rFonts w:ascii="Arial" w:hAnsi="Arial" w:cs="Arial"/>
          <w:b/>
        </w:rPr>
      </w:pPr>
      <w:r w:rsidRPr="00F07C59">
        <w:rPr>
          <w:rFonts w:ascii="Arial" w:hAnsi="Arial" w:cs="Arial"/>
          <w:b/>
        </w:rPr>
        <w:t>Writing:</w:t>
      </w:r>
    </w:p>
    <w:p w:rsidR="008D36FD" w:rsidRPr="00F07C59" w:rsidRDefault="00B73668" w:rsidP="00E012F1">
      <w:pPr>
        <w:pStyle w:val="HTMLPreformatted"/>
        <w:spacing w:line="280" w:lineRule="atLeast"/>
        <w:rPr>
          <w:rFonts w:ascii="Arial" w:hAnsi="Arial" w:cs="Arial"/>
          <w:color w:val="000000"/>
          <w:sz w:val="22"/>
          <w:szCs w:val="22"/>
        </w:rPr>
      </w:pPr>
      <w:r>
        <w:rPr>
          <w:rFonts w:ascii="Arial" w:hAnsi="Arial" w:cs="Arial"/>
          <w:color w:val="000000"/>
          <w:sz w:val="22"/>
          <w:szCs w:val="22"/>
        </w:rPr>
        <w:t>Please spend some time at home getting research and information for your speeches</w:t>
      </w:r>
      <w:r w:rsidR="001D6382">
        <w:rPr>
          <w:rFonts w:ascii="Arial" w:hAnsi="Arial" w:cs="Arial"/>
          <w:color w:val="000000"/>
          <w:sz w:val="22"/>
          <w:szCs w:val="22"/>
        </w:rPr>
        <w:t>.</w:t>
      </w:r>
    </w:p>
    <w:p w:rsidR="006F4B93" w:rsidRPr="00F07C59" w:rsidRDefault="006F4B93" w:rsidP="005054DC">
      <w:pPr>
        <w:spacing w:after="0"/>
        <w:rPr>
          <w:rFonts w:ascii="Arial" w:hAnsi="Arial" w:cs="Arial"/>
          <w:b/>
        </w:rPr>
      </w:pPr>
    </w:p>
    <w:p w:rsidR="00BB1E78" w:rsidRPr="00F07C59" w:rsidRDefault="00BB1E78" w:rsidP="005054DC">
      <w:pPr>
        <w:spacing w:after="0"/>
        <w:rPr>
          <w:rFonts w:ascii="Arial" w:hAnsi="Arial" w:cs="Arial"/>
          <w:b/>
        </w:rPr>
      </w:pPr>
      <w:r w:rsidRPr="00F07C59">
        <w:rPr>
          <w:rFonts w:ascii="Arial" w:hAnsi="Arial" w:cs="Arial"/>
          <w:b/>
        </w:rPr>
        <w:t>Science:</w:t>
      </w:r>
    </w:p>
    <w:p w:rsidR="00BB1E78" w:rsidRDefault="00B73668" w:rsidP="005054DC">
      <w:pPr>
        <w:spacing w:after="0"/>
        <w:rPr>
          <w:rFonts w:ascii="Arial" w:hAnsi="Arial" w:cs="Arial"/>
        </w:rPr>
      </w:pPr>
      <w:proofErr w:type="gramStart"/>
      <w:r>
        <w:rPr>
          <w:rFonts w:ascii="Arial" w:hAnsi="Arial" w:cs="Arial"/>
        </w:rPr>
        <w:t>Forces assignment due in this Thursday</w:t>
      </w:r>
      <w:r w:rsidR="001D6382">
        <w:rPr>
          <w:rFonts w:ascii="Arial" w:hAnsi="Arial" w:cs="Arial"/>
        </w:rPr>
        <w:t>.</w:t>
      </w:r>
      <w:proofErr w:type="gramEnd"/>
      <w:r w:rsidR="001D6382">
        <w:rPr>
          <w:rFonts w:ascii="Arial" w:hAnsi="Arial" w:cs="Arial"/>
        </w:rPr>
        <w:t xml:space="preserve"> </w:t>
      </w:r>
      <w:r>
        <w:rPr>
          <w:rFonts w:ascii="Arial" w:hAnsi="Arial" w:cs="Arial"/>
        </w:rPr>
        <w:t xml:space="preserve">Reproduction Keywords test this Thursday.  </w:t>
      </w:r>
      <w:r w:rsidR="001D6382">
        <w:rPr>
          <w:rFonts w:ascii="Arial" w:hAnsi="Arial" w:cs="Arial"/>
        </w:rPr>
        <w:t>All necessary information is on the website under Science.</w:t>
      </w:r>
    </w:p>
    <w:p w:rsidR="001D6382" w:rsidRPr="00F07C59" w:rsidRDefault="001D6382" w:rsidP="005054DC">
      <w:pPr>
        <w:spacing w:after="0"/>
        <w:rPr>
          <w:rFonts w:ascii="Arial" w:hAnsi="Arial" w:cs="Arial"/>
        </w:rPr>
      </w:pPr>
    </w:p>
    <w:p w:rsidR="006F4B93" w:rsidRDefault="006F4B93" w:rsidP="005054DC">
      <w:pPr>
        <w:spacing w:after="0"/>
        <w:rPr>
          <w:rFonts w:ascii="Arial" w:hAnsi="Arial" w:cs="Arial"/>
          <w:b/>
        </w:rPr>
      </w:pPr>
      <w:r>
        <w:rPr>
          <w:rFonts w:ascii="Arial" w:hAnsi="Arial" w:cs="Arial"/>
          <w:b/>
        </w:rPr>
        <w:t>Social Studies:</w:t>
      </w:r>
    </w:p>
    <w:p w:rsidR="00A44267" w:rsidRPr="001D6382" w:rsidRDefault="00B73668" w:rsidP="005054DC">
      <w:pPr>
        <w:spacing w:after="0"/>
        <w:rPr>
          <w:rFonts w:ascii="Arial" w:hAnsi="Arial" w:cs="Arial"/>
        </w:rPr>
      </w:pPr>
      <w:r>
        <w:rPr>
          <w:rFonts w:ascii="Arial" w:hAnsi="Arial" w:cs="Arial"/>
        </w:rPr>
        <w:t>Complete disasters cover page using detail, colour and a border.</w:t>
      </w:r>
    </w:p>
    <w:p w:rsidR="00A44267" w:rsidRPr="00F07C59" w:rsidRDefault="00A44267" w:rsidP="005054DC">
      <w:pPr>
        <w:spacing w:after="0"/>
        <w:rPr>
          <w:rFonts w:ascii="Arial" w:hAnsi="Arial" w:cs="Arial"/>
        </w:rPr>
      </w:pPr>
    </w:p>
    <w:p w:rsidR="00A44267" w:rsidRPr="00F07C59" w:rsidRDefault="00A44267" w:rsidP="005054DC">
      <w:pPr>
        <w:spacing w:after="0"/>
        <w:rPr>
          <w:rFonts w:ascii="Arial" w:hAnsi="Arial" w:cs="Arial"/>
          <w:b/>
        </w:rPr>
      </w:pPr>
      <w:r w:rsidRPr="00F07C59">
        <w:rPr>
          <w:rFonts w:ascii="Arial" w:hAnsi="Arial" w:cs="Arial"/>
          <w:b/>
        </w:rPr>
        <w:t>Reading:</w:t>
      </w:r>
    </w:p>
    <w:p w:rsidR="00A44267" w:rsidRPr="00F07C59" w:rsidRDefault="00A44267" w:rsidP="005054DC">
      <w:pPr>
        <w:spacing w:after="0"/>
        <w:rPr>
          <w:rFonts w:ascii="Arial" w:hAnsi="Arial" w:cs="Arial"/>
        </w:rPr>
      </w:pPr>
      <w:r w:rsidRPr="00F07C59">
        <w:rPr>
          <w:rFonts w:ascii="Arial" w:hAnsi="Arial" w:cs="Arial"/>
        </w:rPr>
        <w:t>Read at least 15</w:t>
      </w:r>
      <w:r w:rsidR="00945678" w:rsidRPr="00F07C59">
        <w:rPr>
          <w:rFonts w:ascii="Arial" w:hAnsi="Arial" w:cs="Arial"/>
        </w:rPr>
        <w:t xml:space="preserve"> </w:t>
      </w:r>
      <w:r w:rsidRPr="00F07C59">
        <w:rPr>
          <w:rFonts w:ascii="Arial" w:hAnsi="Arial" w:cs="Arial"/>
        </w:rPr>
        <w:t>minutes every night and log in the back of your book</w:t>
      </w:r>
    </w:p>
    <w:p w:rsidR="00A44267" w:rsidRPr="00F07C59" w:rsidRDefault="00A44267" w:rsidP="005054DC">
      <w:pPr>
        <w:spacing w:after="0"/>
        <w:rPr>
          <w:rFonts w:ascii="Arial" w:hAnsi="Arial" w:cs="Arial"/>
        </w:rPr>
      </w:pPr>
    </w:p>
    <w:p w:rsidR="002C6C5D" w:rsidRPr="007365E7" w:rsidRDefault="007365E7" w:rsidP="0011013D">
      <w:pPr>
        <w:spacing w:after="0"/>
        <w:rPr>
          <w:rFonts w:ascii="Arial" w:hAnsi="Arial" w:cs="Arial"/>
          <w:b/>
        </w:rPr>
      </w:pPr>
      <w:r w:rsidRPr="007365E7">
        <w:rPr>
          <w:rFonts w:ascii="Arial" w:hAnsi="Arial" w:cs="Arial"/>
          <w:b/>
        </w:rPr>
        <w:t>Notices:</w:t>
      </w:r>
    </w:p>
    <w:p w:rsidR="007365E7" w:rsidRDefault="007365E7" w:rsidP="0011013D">
      <w:pPr>
        <w:spacing w:after="0"/>
        <w:rPr>
          <w:rFonts w:ascii="Arial" w:hAnsi="Arial" w:cs="Arial"/>
        </w:rPr>
      </w:pPr>
      <w:proofErr w:type="spellStart"/>
      <w:r>
        <w:rPr>
          <w:rFonts w:ascii="Arial" w:hAnsi="Arial" w:cs="Arial"/>
        </w:rPr>
        <w:t>Takamiya</w:t>
      </w:r>
      <w:proofErr w:type="spellEnd"/>
      <w:r>
        <w:rPr>
          <w:rFonts w:ascii="Arial" w:hAnsi="Arial" w:cs="Arial"/>
        </w:rPr>
        <w:t xml:space="preserve"> Fundraiser</w:t>
      </w:r>
    </w:p>
    <w:p w:rsidR="007365E7" w:rsidRPr="00F07C59" w:rsidRDefault="007365E7" w:rsidP="0011013D">
      <w:pPr>
        <w:spacing w:after="0"/>
        <w:rPr>
          <w:rFonts w:ascii="Arial" w:hAnsi="Arial" w:cs="Arial"/>
        </w:rPr>
      </w:pPr>
      <w:proofErr w:type="spellStart"/>
      <w:r>
        <w:rPr>
          <w:rFonts w:ascii="Arial" w:hAnsi="Arial" w:cs="Arial"/>
        </w:rPr>
        <w:t>Friesday</w:t>
      </w:r>
      <w:proofErr w:type="spellEnd"/>
      <w:r>
        <w:rPr>
          <w:rFonts w:ascii="Arial" w:hAnsi="Arial" w:cs="Arial"/>
        </w:rPr>
        <w:t xml:space="preserve"> this Friday</w:t>
      </w:r>
    </w:p>
    <w:p w:rsidR="00A44267" w:rsidRPr="00F07C59" w:rsidRDefault="008D36FD" w:rsidP="00B73668">
      <w:pPr>
        <w:spacing w:after="0"/>
        <w:ind w:left="2880" w:firstLine="720"/>
        <w:rPr>
          <w:rFonts w:ascii="Arial" w:hAnsi="Arial" w:cs="Arial"/>
        </w:rPr>
      </w:pPr>
      <w:r w:rsidRPr="00F07C59">
        <w:rPr>
          <w:rFonts w:ascii="Arial" w:hAnsi="Arial" w:cs="Arial"/>
        </w:rPr>
        <w:t>Par</w:t>
      </w:r>
      <w:r w:rsidR="00A44267" w:rsidRPr="00F07C59">
        <w:rPr>
          <w:rFonts w:ascii="Arial" w:hAnsi="Arial" w:cs="Arial"/>
        </w:rPr>
        <w:t>ent Signature:</w:t>
      </w:r>
    </w:p>
    <w:p w:rsidR="00D96F9B" w:rsidRPr="00F07C59" w:rsidRDefault="007365E7" w:rsidP="0011013D">
      <w:pPr>
        <w:spacing w:after="0"/>
        <w:rPr>
          <w:rFonts w:ascii="Arial" w:hAnsi="Arial" w:cs="Arial"/>
        </w:rPr>
      </w:pPr>
      <w:r>
        <w:rPr>
          <w:rFonts w:ascii="Arial" w:hAnsi="Arial" w:cs="Arial"/>
          <w:noProof/>
          <w:lang w:eastAsia="en-NZ"/>
        </w:rPr>
        <w:drawing>
          <wp:anchor distT="0" distB="0" distL="114300" distR="114300" simplePos="0" relativeHeight="251659264" behindDoc="1" locked="0" layoutInCell="1" allowOverlap="1">
            <wp:simplePos x="0" y="0"/>
            <wp:positionH relativeFrom="column">
              <wp:posOffset>9525</wp:posOffset>
            </wp:positionH>
            <wp:positionV relativeFrom="paragraph">
              <wp:posOffset>175895</wp:posOffset>
            </wp:positionV>
            <wp:extent cx="1895475" cy="1714500"/>
            <wp:effectExtent l="19050" t="0" r="9525" b="0"/>
            <wp:wrapNone/>
            <wp:docPr id="3" name="Picture 2" descr="\\Dhs3\CDs\Public\ClpArtXP\FILES\PFILES\MSOFFICE\MEDIA\CNTCD1\Animated\j02053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hs3\CDs\Public\ClpArtXP\FILES\PFILES\MSOFFICE\MEDIA\CNTCD1\Animated\j0205361.gif"/>
                    <pic:cNvPicPr>
                      <a:picLocks noChangeAspect="1" noChangeArrowheads="1" noCrop="1"/>
                    </pic:cNvPicPr>
                  </pic:nvPicPr>
                  <pic:blipFill>
                    <a:blip r:embed="rId5" cstate="print"/>
                    <a:srcRect/>
                    <a:stretch>
                      <a:fillRect/>
                    </a:stretch>
                  </pic:blipFill>
                  <pic:spPr bwMode="auto">
                    <a:xfrm>
                      <a:off x="0" y="0"/>
                      <a:ext cx="1895475" cy="1714500"/>
                    </a:xfrm>
                    <a:prstGeom prst="rect">
                      <a:avLst/>
                    </a:prstGeom>
                    <a:noFill/>
                    <a:ln w="9525">
                      <a:noFill/>
                      <a:miter lim="800000"/>
                      <a:headEnd/>
                      <a:tailEnd/>
                    </a:ln>
                  </pic:spPr>
                </pic:pic>
              </a:graphicData>
            </a:graphic>
          </wp:anchor>
        </w:drawing>
      </w:r>
    </w:p>
    <w:p w:rsidR="00D96F9B" w:rsidRPr="00F07C59" w:rsidRDefault="00B73668" w:rsidP="00B73668">
      <w:pPr>
        <w:spacing w:after="0"/>
        <w:ind w:left="2880" w:firstLine="720"/>
        <w:rPr>
          <w:rFonts w:ascii="Arial" w:hAnsi="Arial" w:cs="Arial"/>
        </w:rPr>
      </w:pPr>
      <w:r>
        <w:rPr>
          <w:rFonts w:ascii="Arial" w:hAnsi="Arial" w:cs="Arial"/>
          <w:noProof/>
          <w:lang w:eastAsia="en-NZ"/>
        </w:rPr>
        <w:drawing>
          <wp:anchor distT="0" distB="0" distL="114300" distR="114300" simplePos="0" relativeHeight="251658240" behindDoc="1" locked="0" layoutInCell="1" allowOverlap="1">
            <wp:simplePos x="0" y="0"/>
            <wp:positionH relativeFrom="column">
              <wp:posOffset>4114800</wp:posOffset>
            </wp:positionH>
            <wp:positionV relativeFrom="paragraph">
              <wp:posOffset>589280</wp:posOffset>
            </wp:positionV>
            <wp:extent cx="1809750" cy="1552575"/>
            <wp:effectExtent l="19050" t="0" r="0" b="0"/>
            <wp:wrapNone/>
            <wp:docPr id="4" name="Picture 3" descr="\\Dhs3\CDs\Public\ClpArtXP\FILES\PFILES\MSOFFICE\MEDIA\CNTCD1\Animated\j02053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hs3\CDs\Public\ClpArtXP\FILES\PFILES\MSOFFICE\MEDIA\CNTCD1\Animated\j0205360.gif"/>
                    <pic:cNvPicPr>
                      <a:picLocks noChangeAspect="1" noChangeArrowheads="1" noCrop="1"/>
                    </pic:cNvPicPr>
                  </pic:nvPicPr>
                  <pic:blipFill>
                    <a:blip r:embed="rId6" cstate="print"/>
                    <a:srcRect/>
                    <a:stretch>
                      <a:fillRect/>
                    </a:stretch>
                  </pic:blipFill>
                  <pic:spPr bwMode="auto">
                    <a:xfrm>
                      <a:off x="0" y="0"/>
                      <a:ext cx="1809750" cy="1552575"/>
                    </a:xfrm>
                    <a:prstGeom prst="rect">
                      <a:avLst/>
                    </a:prstGeom>
                    <a:noFill/>
                    <a:ln w="9525">
                      <a:noFill/>
                      <a:miter lim="800000"/>
                      <a:headEnd/>
                      <a:tailEnd/>
                    </a:ln>
                  </pic:spPr>
                </pic:pic>
              </a:graphicData>
            </a:graphic>
          </wp:anchor>
        </w:drawing>
      </w:r>
      <w:r w:rsidR="002C6C5D" w:rsidRPr="00F07C59">
        <w:rPr>
          <w:rFonts w:ascii="Arial" w:hAnsi="Arial" w:cs="Arial"/>
        </w:rPr>
        <w:t>________________________</w:t>
      </w:r>
    </w:p>
    <w:sectPr w:rsidR="00D96F9B" w:rsidRPr="00F07C59" w:rsidSect="00B65EE7">
      <w:pgSz w:w="11906" w:h="16838"/>
      <w:pgMar w:top="1440" w:right="1440" w:bottom="1440" w:left="1440" w:header="708" w:footer="708" w:gutter="0"/>
      <w:pgBorders w:offsetFrom="page">
        <w:top w:val="tribal4" w:sz="24" w:space="24" w:color="auto"/>
        <w:left w:val="tribal4" w:sz="24" w:space="24" w:color="auto"/>
        <w:bottom w:val="tribal4" w:sz="24" w:space="24" w:color="auto"/>
        <w:right w:val="tribal4"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E092C"/>
    <w:multiLevelType w:val="hybridMultilevel"/>
    <w:tmpl w:val="3EFA51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1EE105F"/>
    <w:multiLevelType w:val="hybridMultilevel"/>
    <w:tmpl w:val="7C344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6B53F6A"/>
    <w:multiLevelType w:val="hybridMultilevel"/>
    <w:tmpl w:val="F6CC96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CFD4277"/>
    <w:multiLevelType w:val="hybridMultilevel"/>
    <w:tmpl w:val="336066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55EF7994"/>
    <w:multiLevelType w:val="hybridMultilevel"/>
    <w:tmpl w:val="43929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719D5E11"/>
    <w:multiLevelType w:val="hybridMultilevel"/>
    <w:tmpl w:val="82402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6043C02"/>
    <w:multiLevelType w:val="hybridMultilevel"/>
    <w:tmpl w:val="975C112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7">
    <w:nsid w:val="79686F5B"/>
    <w:multiLevelType w:val="hybridMultilevel"/>
    <w:tmpl w:val="E2C40384"/>
    <w:lvl w:ilvl="0" w:tplc="AED83906">
      <w:numFmt w:val="bullet"/>
      <w:lvlText w:val=""/>
      <w:lvlJc w:val="left"/>
      <w:pPr>
        <w:ind w:left="1080" w:hanging="360"/>
      </w:pPr>
      <w:rPr>
        <w:rFonts w:ascii="Symbol" w:eastAsiaTheme="minorHAnsi" w:hAnsi="Symbol" w:cstheme="minorBid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4"/>
  </w:num>
  <w:num w:numId="4">
    <w:abstractNumId w:val="7"/>
  </w:num>
  <w:num w:numId="5">
    <w:abstractNumId w:val="0"/>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4DC"/>
    <w:rsid w:val="00077021"/>
    <w:rsid w:val="00085634"/>
    <w:rsid w:val="000D4266"/>
    <w:rsid w:val="000D6540"/>
    <w:rsid w:val="000D667D"/>
    <w:rsid w:val="0011013D"/>
    <w:rsid w:val="00110871"/>
    <w:rsid w:val="00116257"/>
    <w:rsid w:val="001460DA"/>
    <w:rsid w:val="001517F5"/>
    <w:rsid w:val="0017304C"/>
    <w:rsid w:val="001A5BFD"/>
    <w:rsid w:val="001C4E1D"/>
    <w:rsid w:val="001D6382"/>
    <w:rsid w:val="001F46D4"/>
    <w:rsid w:val="00267D14"/>
    <w:rsid w:val="0027705D"/>
    <w:rsid w:val="00287E3C"/>
    <w:rsid w:val="002C6C5D"/>
    <w:rsid w:val="002F03AA"/>
    <w:rsid w:val="00322EC3"/>
    <w:rsid w:val="00374484"/>
    <w:rsid w:val="003C0A4C"/>
    <w:rsid w:val="003C5AB7"/>
    <w:rsid w:val="003E7109"/>
    <w:rsid w:val="00411EBB"/>
    <w:rsid w:val="0045709F"/>
    <w:rsid w:val="00457D05"/>
    <w:rsid w:val="00493651"/>
    <w:rsid w:val="005054DC"/>
    <w:rsid w:val="00513925"/>
    <w:rsid w:val="005171E5"/>
    <w:rsid w:val="005570DC"/>
    <w:rsid w:val="00557884"/>
    <w:rsid w:val="005671C7"/>
    <w:rsid w:val="0059262C"/>
    <w:rsid w:val="00597A4B"/>
    <w:rsid w:val="00607C6A"/>
    <w:rsid w:val="0061278C"/>
    <w:rsid w:val="006A10CB"/>
    <w:rsid w:val="006A40DF"/>
    <w:rsid w:val="006B280A"/>
    <w:rsid w:val="006B5B2E"/>
    <w:rsid w:val="006C0658"/>
    <w:rsid w:val="006F4B93"/>
    <w:rsid w:val="006F7A08"/>
    <w:rsid w:val="00717AD3"/>
    <w:rsid w:val="00724DB4"/>
    <w:rsid w:val="007365E7"/>
    <w:rsid w:val="007A74FF"/>
    <w:rsid w:val="007B3BC4"/>
    <w:rsid w:val="007E4296"/>
    <w:rsid w:val="007E5656"/>
    <w:rsid w:val="008361F3"/>
    <w:rsid w:val="008508CB"/>
    <w:rsid w:val="00897DDF"/>
    <w:rsid w:val="008D36FD"/>
    <w:rsid w:val="00910916"/>
    <w:rsid w:val="00942E03"/>
    <w:rsid w:val="00945678"/>
    <w:rsid w:val="00970717"/>
    <w:rsid w:val="00977E9A"/>
    <w:rsid w:val="00991FAD"/>
    <w:rsid w:val="009E42EB"/>
    <w:rsid w:val="00A24997"/>
    <w:rsid w:val="00A4118F"/>
    <w:rsid w:val="00A44267"/>
    <w:rsid w:val="00A76FBA"/>
    <w:rsid w:val="00A83DF7"/>
    <w:rsid w:val="00AE2936"/>
    <w:rsid w:val="00AE51E2"/>
    <w:rsid w:val="00AF5C17"/>
    <w:rsid w:val="00B041F6"/>
    <w:rsid w:val="00B07ECA"/>
    <w:rsid w:val="00B273BD"/>
    <w:rsid w:val="00B510FD"/>
    <w:rsid w:val="00B52860"/>
    <w:rsid w:val="00B65EE7"/>
    <w:rsid w:val="00B70D89"/>
    <w:rsid w:val="00B73668"/>
    <w:rsid w:val="00B9465A"/>
    <w:rsid w:val="00B96158"/>
    <w:rsid w:val="00BB1E78"/>
    <w:rsid w:val="00BD5F28"/>
    <w:rsid w:val="00C415EC"/>
    <w:rsid w:val="00C44BB8"/>
    <w:rsid w:val="00C46DE8"/>
    <w:rsid w:val="00C91AD9"/>
    <w:rsid w:val="00CA709D"/>
    <w:rsid w:val="00D01D02"/>
    <w:rsid w:val="00D037D3"/>
    <w:rsid w:val="00D116BB"/>
    <w:rsid w:val="00D2115F"/>
    <w:rsid w:val="00D269F4"/>
    <w:rsid w:val="00D5477F"/>
    <w:rsid w:val="00D96F9B"/>
    <w:rsid w:val="00DA311C"/>
    <w:rsid w:val="00DB0937"/>
    <w:rsid w:val="00E012F1"/>
    <w:rsid w:val="00E56ACB"/>
    <w:rsid w:val="00F07C59"/>
    <w:rsid w:val="00F20DB1"/>
    <w:rsid w:val="00F664C7"/>
    <w:rsid w:val="00F93FBD"/>
    <w:rsid w:val="00FC542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DC"/>
    <w:pPr>
      <w:ind w:left="720"/>
      <w:contextualSpacing/>
    </w:pPr>
  </w:style>
  <w:style w:type="paragraph" w:styleId="BalloonText">
    <w:name w:val="Balloon Text"/>
    <w:basedOn w:val="Normal"/>
    <w:link w:val="BalloonTextChar"/>
    <w:uiPriority w:val="99"/>
    <w:semiHidden/>
    <w:unhideWhenUsed/>
    <w:rsid w:val="007A7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4FF"/>
    <w:rPr>
      <w:rFonts w:ascii="Tahoma" w:hAnsi="Tahoma" w:cs="Tahoma"/>
      <w:sz w:val="16"/>
      <w:szCs w:val="16"/>
    </w:rPr>
  </w:style>
  <w:style w:type="paragraph" w:styleId="Subtitle">
    <w:name w:val="Subtitle"/>
    <w:basedOn w:val="Normal"/>
    <w:next w:val="Normal"/>
    <w:link w:val="SubtitleChar"/>
    <w:uiPriority w:val="11"/>
    <w:qFormat/>
    <w:rsid w:val="00077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7021"/>
    <w:rPr>
      <w:rFonts w:asciiTheme="majorHAnsi" w:eastAsiaTheme="majorEastAsia" w:hAnsiTheme="majorHAnsi" w:cstheme="majorBidi"/>
      <w:i/>
      <w:iCs/>
      <w:color w:val="4F81BD" w:themeColor="accent1"/>
      <w:spacing w:val="15"/>
      <w:sz w:val="24"/>
      <w:szCs w:val="24"/>
    </w:rPr>
  </w:style>
  <w:style w:type="paragraph" w:styleId="HTMLPreformatted">
    <w:name w:val="HTML Preformatted"/>
    <w:basedOn w:val="Normal"/>
    <w:link w:val="HTMLPreformattedChar"/>
    <w:uiPriority w:val="99"/>
    <w:unhideWhenUsed/>
    <w:rsid w:val="00110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11013D"/>
    <w:rPr>
      <w:rFonts w:ascii="Courier New" w:eastAsia="Times New Roman" w:hAnsi="Courier New" w:cs="Courier New"/>
      <w:sz w:val="20"/>
      <w:szCs w:val="20"/>
      <w:lang w:eastAsia="en-NZ"/>
    </w:rPr>
  </w:style>
  <w:style w:type="character" w:styleId="Hyperlink">
    <w:name w:val="Hyperlink"/>
    <w:basedOn w:val="DefaultParagraphFont"/>
    <w:uiPriority w:val="99"/>
    <w:unhideWhenUsed/>
    <w:rsid w:val="00D116BB"/>
    <w:rPr>
      <w:color w:val="0000FF" w:themeColor="hyperlink"/>
      <w:u w:val="single"/>
    </w:rPr>
  </w:style>
  <w:style w:type="character" w:styleId="FollowedHyperlink">
    <w:name w:val="FollowedHyperlink"/>
    <w:basedOn w:val="DefaultParagraphFont"/>
    <w:uiPriority w:val="99"/>
    <w:semiHidden/>
    <w:unhideWhenUsed/>
    <w:rsid w:val="001108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810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2010-07-26T02:01:00Z</cp:lastPrinted>
  <dcterms:created xsi:type="dcterms:W3CDTF">2010-07-26T01:43:00Z</dcterms:created>
  <dcterms:modified xsi:type="dcterms:W3CDTF">2010-07-26T02:01:00Z</dcterms:modified>
</cp:coreProperties>
</file>